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AB" w:rsidRPr="0056539F" w:rsidRDefault="00EB4D66" w:rsidP="00DD0BAB">
      <w:pPr>
        <w:ind w:right="239"/>
        <w:rPr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1527174</wp:posOffset>
                </wp:positionV>
                <wp:extent cx="4669155" cy="0"/>
                <wp:effectExtent l="0" t="19050" r="17145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155" cy="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75pt,120.25pt" to="503.4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" strokeweight="1.59mm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77470</wp:posOffset>
                </wp:positionV>
                <wp:extent cx="4373880" cy="1376680"/>
                <wp:effectExtent l="0" t="0" r="762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BAB" w:rsidRPr="008847D3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47D3">
                              <w:rPr>
                                <w:rFonts w:ascii="Arial" w:hAnsi="Arial" w:cs="Arial"/>
                                <w:b/>
                              </w:rPr>
                              <w:t>ООО «СибЭнергоМонтаж»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656002, Алтайский край, г.Барнаул,</w:t>
                            </w:r>
                          </w:p>
                          <w:p w:rsidR="00DD0BAB" w:rsidRPr="006F58FE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пр-т.</w:t>
                            </w:r>
                            <w:r w:rsidR="00BA6C8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Красноармейский, 36 офис.</w:t>
                            </w:r>
                            <w:r w:rsidR="00BA6C8E" w:rsidRPr="006F58F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218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ИНН/КПП:  2221192262  / 2225</w:t>
                            </w: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01001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Р/с: 40702810620100018276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К/с: 30101810000000000201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БИК 044525201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ПАО</w:t>
                            </w: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А</w:t>
                            </w: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КБ «АВАНГАРД»</w:t>
                            </w:r>
                          </w:p>
                          <w:p w:rsidR="00DD0BAB" w:rsidRPr="008847D3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4.55pt;margin-top:6.1pt;width:344.4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" stroked="f">
                <v:textbox>
                  <w:txbxContent>
                    <w:p w:rsidR="00DD0BAB" w:rsidRPr="008847D3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8847D3">
                        <w:rPr>
                          <w:rFonts w:ascii="Arial" w:hAnsi="Arial" w:cs="Arial"/>
                          <w:b/>
                        </w:rPr>
                        <w:t>ООО «СибЭнергоМонтаж»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656002, Алтайский край, г.Барнаул,</w:t>
                      </w:r>
                    </w:p>
                    <w:p w:rsidR="00DD0BAB" w:rsidRPr="006F58FE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пр-т.</w:t>
                      </w:r>
                      <w:r w:rsidR="00BA6C8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Красноармейский, 36 офис.</w:t>
                      </w:r>
                      <w:r w:rsidR="00BA6C8E" w:rsidRPr="006F58F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218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ИНН/КПП:  2221192262  / 2225</w:t>
                      </w: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01001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Р/с: 40702810620100018276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К/с: 30101810000000000201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БИК 044525201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ПАО</w:t>
                      </w: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А</w:t>
                      </w: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КБ «АВАНГАРД»</w:t>
                      </w:r>
                    </w:p>
                    <w:p w:rsidR="00DD0BAB" w:rsidRPr="008847D3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BAB" w:rsidRPr="0056539F">
        <w:rPr>
          <w:noProof/>
          <w:sz w:val="22"/>
          <w:szCs w:val="22"/>
          <w:lang w:eastAsia="ru-RU"/>
        </w:rPr>
        <w:drawing>
          <wp:inline distT="0" distB="0" distL="0" distR="0">
            <wp:extent cx="1809750" cy="1790700"/>
            <wp:effectExtent l="0" t="0" r="0" b="0"/>
            <wp:docPr id="1" name="Рисунок 1" descr="sem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a-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BAB" w:rsidRPr="0056539F">
        <w:rPr>
          <w:sz w:val="22"/>
          <w:szCs w:val="22"/>
        </w:rPr>
        <w:t xml:space="preserve"> </w:t>
      </w:r>
    </w:p>
    <w:p w:rsidR="00F4556B" w:rsidRPr="0056539F" w:rsidRDefault="00F4556B" w:rsidP="00F4556B">
      <w:pPr>
        <w:pStyle w:val="a3"/>
        <w:spacing w:before="0" w:beforeAutospacing="0" w:after="0" w:afterAutospacing="0"/>
        <w:rPr>
          <w:bCs/>
          <w:sz w:val="22"/>
          <w:szCs w:val="22"/>
        </w:rPr>
      </w:pPr>
    </w:p>
    <w:p w:rsidR="00F4556B" w:rsidRPr="0056539F" w:rsidRDefault="00F4556B" w:rsidP="00F4556B">
      <w:pPr>
        <w:pStyle w:val="a3"/>
        <w:spacing w:before="0" w:beforeAutospacing="0" w:after="0" w:afterAutospacing="0"/>
        <w:rPr>
          <w:rStyle w:val="left"/>
          <w:sz w:val="22"/>
          <w:szCs w:val="22"/>
        </w:rPr>
      </w:pPr>
      <w:r w:rsidRPr="0056539F">
        <w:rPr>
          <w:bCs/>
          <w:sz w:val="22"/>
          <w:szCs w:val="22"/>
        </w:rPr>
        <w:t xml:space="preserve">В </w:t>
      </w:r>
      <w:r w:rsidR="00230692" w:rsidRPr="0056539F">
        <w:rPr>
          <w:rStyle w:val="left"/>
          <w:sz w:val="22"/>
          <w:szCs w:val="22"/>
        </w:rPr>
        <w:t>Управление Федеральной антимонопольной службы</w:t>
      </w:r>
      <w:r w:rsidR="00230692" w:rsidRPr="0056539F">
        <w:rPr>
          <w:sz w:val="22"/>
          <w:szCs w:val="22"/>
        </w:rPr>
        <w:br/>
      </w:r>
      <w:r w:rsidR="00230692" w:rsidRPr="0056539F">
        <w:rPr>
          <w:rStyle w:val="left"/>
          <w:sz w:val="22"/>
          <w:szCs w:val="22"/>
        </w:rPr>
        <w:t xml:space="preserve">по </w:t>
      </w:r>
      <w:r w:rsidR="006F58FE" w:rsidRPr="0056539F">
        <w:rPr>
          <w:rStyle w:val="left"/>
          <w:sz w:val="22"/>
          <w:szCs w:val="22"/>
        </w:rPr>
        <w:t>Псковской</w:t>
      </w:r>
      <w:r w:rsidR="00230692" w:rsidRPr="0056539F">
        <w:rPr>
          <w:rStyle w:val="left"/>
          <w:sz w:val="22"/>
          <w:szCs w:val="22"/>
        </w:rPr>
        <w:t xml:space="preserve"> области</w:t>
      </w:r>
      <w:r w:rsidRPr="0056539F">
        <w:rPr>
          <w:rStyle w:val="a4"/>
          <w:sz w:val="22"/>
          <w:szCs w:val="22"/>
        </w:rPr>
        <w:t xml:space="preserve">, </w:t>
      </w:r>
      <w:r w:rsidR="006F58FE" w:rsidRPr="0056539F">
        <w:rPr>
          <w:rStyle w:val="left"/>
          <w:sz w:val="22"/>
          <w:szCs w:val="22"/>
        </w:rPr>
        <w:t xml:space="preserve">180017, г. Псков, ул. Кузнецкая, д. 13, </w:t>
      </w:r>
      <w:r w:rsidRPr="0056539F">
        <w:rPr>
          <w:rStyle w:val="left"/>
        </w:rPr>
        <w:t>тел</w:t>
      </w:r>
      <w:r w:rsidRPr="0056539F">
        <w:rPr>
          <w:rStyle w:val="left"/>
          <w:sz w:val="22"/>
          <w:szCs w:val="22"/>
        </w:rPr>
        <w:t xml:space="preserve">. </w:t>
      </w:r>
      <w:r w:rsidR="006F58FE" w:rsidRPr="0056539F">
        <w:rPr>
          <w:rStyle w:val="left"/>
          <w:sz w:val="22"/>
          <w:szCs w:val="22"/>
        </w:rPr>
        <w:t>8(8112)66-55-53</w:t>
      </w:r>
    </w:p>
    <w:p w:rsidR="006F58FE" w:rsidRPr="0056539F" w:rsidRDefault="006F58FE" w:rsidP="006F58FE">
      <w:pPr>
        <w:pStyle w:val="a3"/>
        <w:spacing w:before="0" w:beforeAutospacing="0" w:after="0" w:afterAutospacing="0"/>
        <w:rPr>
          <w:rStyle w:val="a5"/>
          <w:spacing w:val="-1"/>
          <w:sz w:val="22"/>
          <w:szCs w:val="22"/>
          <w:lang w:eastAsia="ar-SA"/>
        </w:rPr>
      </w:pPr>
      <w:r w:rsidRPr="0056539F">
        <w:rPr>
          <w:spacing w:val="-1"/>
          <w:sz w:val="22"/>
          <w:szCs w:val="22"/>
          <w:lang w:val="en-US"/>
        </w:rPr>
        <w:t>E</w:t>
      </w:r>
      <w:r w:rsidRPr="0056539F">
        <w:rPr>
          <w:spacing w:val="-1"/>
          <w:sz w:val="22"/>
          <w:szCs w:val="22"/>
        </w:rPr>
        <w:t>-</w:t>
      </w:r>
      <w:r w:rsidRPr="0056539F">
        <w:rPr>
          <w:spacing w:val="-1"/>
          <w:sz w:val="22"/>
          <w:szCs w:val="22"/>
          <w:lang w:val="en-US"/>
        </w:rPr>
        <w:t>mail</w:t>
      </w:r>
      <w:r w:rsidRPr="0056539F">
        <w:rPr>
          <w:spacing w:val="-1"/>
          <w:sz w:val="22"/>
          <w:szCs w:val="22"/>
        </w:rPr>
        <w:t xml:space="preserve">: </w:t>
      </w:r>
      <w:r w:rsidRPr="0056539F">
        <w:rPr>
          <w:rFonts w:ascii="Tahoma" w:hAnsi="Tahoma" w:cs="Tahoma"/>
          <w:color w:val="000000"/>
          <w:sz w:val="17"/>
          <w:szCs w:val="17"/>
          <w:shd w:val="clear" w:color="auto" w:fill="E6E6E6"/>
          <w:lang w:val="en-US"/>
        </w:rPr>
        <w:t> </w:t>
      </w:r>
      <w:hyperlink r:id="rId7" w:history="1">
        <w:r w:rsidRPr="0056539F">
          <w:rPr>
            <w:rStyle w:val="a5"/>
            <w:spacing w:val="-1"/>
            <w:sz w:val="22"/>
            <w:szCs w:val="22"/>
            <w:lang w:val="en-US" w:eastAsia="ar-SA"/>
          </w:rPr>
          <w:t>to</w:t>
        </w:r>
        <w:r w:rsidRPr="0056539F">
          <w:rPr>
            <w:rStyle w:val="a5"/>
            <w:spacing w:val="-1"/>
            <w:sz w:val="22"/>
            <w:szCs w:val="22"/>
            <w:lang w:eastAsia="ar-SA"/>
          </w:rPr>
          <w:t>60@</w:t>
        </w:r>
        <w:r w:rsidRPr="0056539F">
          <w:rPr>
            <w:rStyle w:val="a5"/>
            <w:spacing w:val="-1"/>
            <w:sz w:val="22"/>
            <w:szCs w:val="22"/>
            <w:lang w:val="en-US" w:eastAsia="ar-SA"/>
          </w:rPr>
          <w:t>fas</w:t>
        </w:r>
        <w:r w:rsidRPr="0056539F">
          <w:rPr>
            <w:rStyle w:val="a5"/>
            <w:spacing w:val="-1"/>
            <w:sz w:val="22"/>
            <w:szCs w:val="22"/>
            <w:lang w:eastAsia="ar-SA"/>
          </w:rPr>
          <w:t>.</w:t>
        </w:r>
        <w:r w:rsidRPr="0056539F">
          <w:rPr>
            <w:rStyle w:val="a5"/>
            <w:spacing w:val="-1"/>
            <w:sz w:val="22"/>
            <w:szCs w:val="22"/>
            <w:lang w:val="en-US" w:eastAsia="ar-SA"/>
          </w:rPr>
          <w:t>gov</w:t>
        </w:r>
        <w:r w:rsidRPr="0056539F">
          <w:rPr>
            <w:rStyle w:val="a5"/>
            <w:spacing w:val="-1"/>
            <w:sz w:val="22"/>
            <w:szCs w:val="22"/>
            <w:lang w:eastAsia="ar-SA"/>
          </w:rPr>
          <w:t>.</w:t>
        </w:r>
        <w:r w:rsidRPr="0056539F">
          <w:rPr>
            <w:rStyle w:val="a5"/>
            <w:spacing w:val="-1"/>
            <w:sz w:val="22"/>
            <w:szCs w:val="22"/>
            <w:lang w:val="en-US" w:eastAsia="ar-SA"/>
          </w:rPr>
          <w:t>ru</w:t>
        </w:r>
      </w:hyperlink>
      <w:r w:rsidRPr="0056539F">
        <w:rPr>
          <w:rStyle w:val="a5"/>
          <w:spacing w:val="-1"/>
          <w:sz w:val="22"/>
          <w:szCs w:val="22"/>
          <w:lang w:eastAsia="ar-SA"/>
        </w:rPr>
        <w:t xml:space="preserve"> </w:t>
      </w:r>
    </w:p>
    <w:p w:rsidR="006F58FE" w:rsidRPr="0056539F" w:rsidRDefault="006F58FE" w:rsidP="006F58FE">
      <w:pPr>
        <w:pStyle w:val="a3"/>
        <w:spacing w:before="0" w:beforeAutospacing="0" w:after="0" w:afterAutospacing="0"/>
        <w:rPr>
          <w:rStyle w:val="a5"/>
          <w:spacing w:val="-1"/>
          <w:sz w:val="22"/>
          <w:szCs w:val="22"/>
          <w:lang w:eastAsia="ar-SA"/>
        </w:rPr>
      </w:pPr>
    </w:p>
    <w:p w:rsidR="00F4556B" w:rsidRPr="0056539F" w:rsidRDefault="00F4556B" w:rsidP="00F4556B">
      <w:pPr>
        <w:shd w:val="clear" w:color="auto" w:fill="FFFFFF"/>
        <w:spacing w:line="276" w:lineRule="auto"/>
        <w:rPr>
          <w:sz w:val="22"/>
          <w:szCs w:val="22"/>
          <w:lang w:eastAsia="ru-RU"/>
        </w:rPr>
      </w:pPr>
      <w:r w:rsidRPr="0056539F">
        <w:rPr>
          <w:b/>
          <w:bCs/>
          <w:spacing w:val="-1"/>
          <w:sz w:val="22"/>
          <w:szCs w:val="22"/>
        </w:rPr>
        <w:t>Заявитель:</w:t>
      </w:r>
      <w:r w:rsidRPr="0056539F">
        <w:rPr>
          <w:bCs/>
          <w:spacing w:val="-1"/>
          <w:sz w:val="22"/>
          <w:szCs w:val="22"/>
        </w:rPr>
        <w:t xml:space="preserve"> </w:t>
      </w:r>
      <w:r w:rsidRPr="0056539F">
        <w:rPr>
          <w:sz w:val="22"/>
          <w:szCs w:val="22"/>
          <w:lang w:eastAsia="ru-RU"/>
        </w:rPr>
        <w:t>ООО «СибЭнергоМонтаж»,</w:t>
      </w:r>
    </w:p>
    <w:p w:rsidR="00F4556B" w:rsidRPr="0056539F" w:rsidRDefault="00F4556B" w:rsidP="00F4556B">
      <w:pPr>
        <w:shd w:val="clear" w:color="auto" w:fill="FFFFFF"/>
        <w:spacing w:line="276" w:lineRule="auto"/>
        <w:rPr>
          <w:sz w:val="22"/>
          <w:szCs w:val="22"/>
          <w:lang w:eastAsia="ru-RU"/>
        </w:rPr>
      </w:pPr>
      <w:r w:rsidRPr="0056539F">
        <w:rPr>
          <w:sz w:val="22"/>
          <w:szCs w:val="22"/>
          <w:lang w:eastAsia="ru-RU"/>
        </w:rPr>
        <w:t xml:space="preserve">Адрес местонахождения: </w:t>
      </w:r>
      <w:r w:rsidRPr="0056539F">
        <w:rPr>
          <w:sz w:val="22"/>
          <w:szCs w:val="22"/>
        </w:rPr>
        <w:t xml:space="preserve">656049, пр-т. Красноармейский 36, офис </w:t>
      </w:r>
      <w:r w:rsidR="00EC11A9" w:rsidRPr="0056539F">
        <w:rPr>
          <w:sz w:val="22"/>
          <w:szCs w:val="22"/>
        </w:rPr>
        <w:t>218</w:t>
      </w:r>
    </w:p>
    <w:p w:rsidR="00F4556B" w:rsidRPr="0056539F" w:rsidRDefault="00F4556B" w:rsidP="00F4556B">
      <w:pPr>
        <w:shd w:val="clear" w:color="auto" w:fill="FFFFFF"/>
        <w:spacing w:line="276" w:lineRule="auto"/>
        <w:rPr>
          <w:sz w:val="22"/>
          <w:szCs w:val="22"/>
          <w:lang w:eastAsia="ru-RU"/>
        </w:rPr>
      </w:pPr>
      <w:r w:rsidRPr="0056539F">
        <w:rPr>
          <w:sz w:val="22"/>
          <w:szCs w:val="22"/>
          <w:lang w:eastAsia="ru-RU"/>
        </w:rPr>
        <w:t xml:space="preserve"> ИНН 2221192262/ КПП 222501001, ОГРН 1112225008940</w:t>
      </w:r>
    </w:p>
    <w:p w:rsidR="00F4556B" w:rsidRPr="0056539F" w:rsidRDefault="00F4556B" w:rsidP="00F4556B">
      <w:pPr>
        <w:shd w:val="clear" w:color="auto" w:fill="FFFFFF"/>
        <w:spacing w:line="276" w:lineRule="auto"/>
        <w:ind w:left="19" w:right="-1" w:firstLine="123"/>
        <w:rPr>
          <w:spacing w:val="-1"/>
          <w:sz w:val="22"/>
          <w:szCs w:val="22"/>
        </w:rPr>
      </w:pPr>
      <w:r w:rsidRPr="0056539F">
        <w:rPr>
          <w:spacing w:val="-1"/>
          <w:sz w:val="22"/>
          <w:szCs w:val="22"/>
        </w:rPr>
        <w:t>Тел.(3852)609535, +79628120088</w:t>
      </w:r>
    </w:p>
    <w:p w:rsidR="00F4556B" w:rsidRPr="0056539F" w:rsidRDefault="00F4556B" w:rsidP="00F4556B">
      <w:pPr>
        <w:shd w:val="clear" w:color="auto" w:fill="FFFFFF"/>
        <w:spacing w:line="276" w:lineRule="auto"/>
        <w:ind w:left="19" w:right="-1" w:firstLine="4092"/>
        <w:rPr>
          <w:spacing w:val="-1"/>
          <w:sz w:val="22"/>
          <w:szCs w:val="22"/>
        </w:rPr>
      </w:pPr>
    </w:p>
    <w:p w:rsidR="00F4556B" w:rsidRPr="0056539F" w:rsidRDefault="00F4556B" w:rsidP="00F4556B">
      <w:pPr>
        <w:shd w:val="clear" w:color="auto" w:fill="FFFFFF"/>
        <w:spacing w:line="276" w:lineRule="auto"/>
        <w:ind w:left="19" w:right="-1" w:firstLine="123"/>
        <w:rPr>
          <w:spacing w:val="-1"/>
          <w:sz w:val="22"/>
          <w:szCs w:val="22"/>
        </w:rPr>
      </w:pPr>
      <w:r w:rsidRPr="0056539F">
        <w:rPr>
          <w:spacing w:val="-1"/>
          <w:sz w:val="22"/>
          <w:szCs w:val="22"/>
          <w:lang w:val="en-US"/>
        </w:rPr>
        <w:t>E</w:t>
      </w:r>
      <w:r w:rsidRPr="0056539F">
        <w:rPr>
          <w:spacing w:val="-1"/>
          <w:sz w:val="22"/>
          <w:szCs w:val="22"/>
        </w:rPr>
        <w:t>-</w:t>
      </w:r>
      <w:r w:rsidRPr="0056539F">
        <w:rPr>
          <w:spacing w:val="-1"/>
          <w:sz w:val="22"/>
          <w:szCs w:val="22"/>
          <w:lang w:val="en-US"/>
        </w:rPr>
        <w:t>mail</w:t>
      </w:r>
      <w:r w:rsidRPr="0056539F">
        <w:rPr>
          <w:spacing w:val="-1"/>
          <w:sz w:val="22"/>
          <w:szCs w:val="22"/>
        </w:rPr>
        <w:t xml:space="preserve">: </w:t>
      </w:r>
      <w:hyperlink r:id="rId8" w:history="1">
        <w:r w:rsidR="006F58FE" w:rsidRPr="0056539F">
          <w:rPr>
            <w:rStyle w:val="a5"/>
            <w:spacing w:val="-1"/>
            <w:sz w:val="22"/>
            <w:szCs w:val="22"/>
            <w:lang w:val="en-US"/>
          </w:rPr>
          <w:t>kukleva</w:t>
        </w:r>
        <w:r w:rsidR="006F58FE" w:rsidRPr="0056539F">
          <w:rPr>
            <w:rStyle w:val="a5"/>
            <w:spacing w:val="-1"/>
            <w:sz w:val="22"/>
            <w:szCs w:val="22"/>
          </w:rPr>
          <w:t>2005@</w:t>
        </w:r>
        <w:r w:rsidR="006F58FE" w:rsidRPr="0056539F">
          <w:rPr>
            <w:rStyle w:val="a5"/>
            <w:spacing w:val="-1"/>
            <w:sz w:val="22"/>
            <w:szCs w:val="22"/>
            <w:lang w:val="en-US"/>
          </w:rPr>
          <w:t>mail</w:t>
        </w:r>
        <w:r w:rsidR="006F58FE" w:rsidRPr="0056539F">
          <w:rPr>
            <w:rStyle w:val="a5"/>
            <w:spacing w:val="-1"/>
            <w:sz w:val="22"/>
            <w:szCs w:val="22"/>
          </w:rPr>
          <w:t>.</w:t>
        </w:r>
        <w:r w:rsidR="006F58FE" w:rsidRPr="0056539F">
          <w:rPr>
            <w:rStyle w:val="a5"/>
            <w:spacing w:val="-1"/>
            <w:sz w:val="22"/>
            <w:szCs w:val="22"/>
            <w:lang w:val="en-US"/>
          </w:rPr>
          <w:t>ru</w:t>
        </w:r>
      </w:hyperlink>
      <w:r w:rsidR="006F58FE" w:rsidRPr="0056539F">
        <w:rPr>
          <w:spacing w:val="-1"/>
          <w:sz w:val="22"/>
          <w:szCs w:val="22"/>
        </w:rPr>
        <w:t xml:space="preserve"> </w:t>
      </w:r>
    </w:p>
    <w:p w:rsidR="00F4556B" w:rsidRPr="0056539F" w:rsidRDefault="00F4556B" w:rsidP="00F4556B">
      <w:pPr>
        <w:shd w:val="clear" w:color="auto" w:fill="FFFFFF"/>
        <w:spacing w:line="276" w:lineRule="auto"/>
        <w:ind w:left="2814" w:right="-143"/>
        <w:rPr>
          <w:spacing w:val="-1"/>
          <w:sz w:val="22"/>
          <w:szCs w:val="22"/>
        </w:rPr>
      </w:pPr>
      <w:r w:rsidRPr="0056539F">
        <w:rPr>
          <w:spacing w:val="-1"/>
          <w:sz w:val="22"/>
          <w:szCs w:val="22"/>
        </w:rPr>
        <w:t xml:space="preserve">                          </w:t>
      </w:r>
    </w:p>
    <w:p w:rsidR="00F4556B" w:rsidRPr="0056539F" w:rsidRDefault="00F4556B" w:rsidP="00F4556B">
      <w:pPr>
        <w:shd w:val="clear" w:color="auto" w:fill="FFFFFF"/>
        <w:spacing w:line="276" w:lineRule="auto"/>
        <w:ind w:left="3828" w:right="-143" w:hanging="3828"/>
        <w:rPr>
          <w:color w:val="000000" w:themeColor="text1"/>
          <w:spacing w:val="-1"/>
          <w:sz w:val="22"/>
          <w:szCs w:val="22"/>
        </w:rPr>
      </w:pPr>
      <w:r w:rsidRPr="0056539F">
        <w:rPr>
          <w:color w:val="000000" w:themeColor="text1"/>
          <w:spacing w:val="-1"/>
          <w:sz w:val="22"/>
          <w:szCs w:val="22"/>
        </w:rPr>
        <w:t>Контактное лицо: Куклева Наталья Сергеевна</w:t>
      </w:r>
    </w:p>
    <w:p w:rsidR="00F4556B" w:rsidRPr="0056539F" w:rsidRDefault="00F4556B" w:rsidP="00F4556B">
      <w:pPr>
        <w:rPr>
          <w:color w:val="000000" w:themeColor="text1"/>
          <w:sz w:val="22"/>
          <w:szCs w:val="22"/>
        </w:rPr>
      </w:pPr>
      <w:r w:rsidRPr="0056539F">
        <w:rPr>
          <w:color w:val="000000" w:themeColor="text1"/>
          <w:sz w:val="22"/>
          <w:szCs w:val="22"/>
        </w:rPr>
        <w:t xml:space="preserve">Способ определения поставщика: </w:t>
      </w:r>
      <w:r w:rsidR="006F58FE" w:rsidRPr="0056539F">
        <w:rPr>
          <w:color w:val="000000" w:themeColor="text1"/>
          <w:sz w:val="22"/>
          <w:szCs w:val="22"/>
        </w:rPr>
        <w:t>СБ-АСТ: Запрос предложений</w:t>
      </w:r>
    </w:p>
    <w:p w:rsidR="00F4556B" w:rsidRPr="0056539F" w:rsidRDefault="00F4556B" w:rsidP="00F4556B">
      <w:pPr>
        <w:rPr>
          <w:b/>
          <w:color w:val="000000" w:themeColor="text1"/>
          <w:sz w:val="22"/>
          <w:szCs w:val="22"/>
        </w:rPr>
      </w:pPr>
      <w:r w:rsidRPr="0056539F">
        <w:rPr>
          <w:b/>
          <w:color w:val="000000" w:themeColor="text1"/>
          <w:sz w:val="22"/>
          <w:szCs w:val="22"/>
        </w:rPr>
        <w:t>Номер извещения в ЕИС</w:t>
      </w:r>
      <w:r w:rsidRPr="0056539F">
        <w:rPr>
          <w:color w:val="000000" w:themeColor="text1"/>
          <w:sz w:val="22"/>
          <w:szCs w:val="22"/>
        </w:rPr>
        <w:t xml:space="preserve">: № </w:t>
      </w:r>
      <w:r w:rsidR="006F58FE" w:rsidRPr="0056539F">
        <w:rPr>
          <w:color w:val="000000" w:themeColor="text1"/>
          <w:sz w:val="22"/>
          <w:szCs w:val="22"/>
        </w:rPr>
        <w:t>31908074976</w:t>
      </w:r>
    </w:p>
    <w:p w:rsidR="0093603E" w:rsidRPr="0056539F" w:rsidRDefault="0093603E" w:rsidP="00F4556B">
      <w:pPr>
        <w:rPr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7641"/>
      </w:tblGrid>
      <w:tr w:rsidR="00292670" w:rsidRPr="0056539F" w:rsidTr="0093603E">
        <w:tc>
          <w:tcPr>
            <w:tcW w:w="0" w:type="auto"/>
            <w:vAlign w:val="center"/>
            <w:hideMark/>
          </w:tcPr>
          <w:p w:rsidR="0093603E" w:rsidRPr="0056539F" w:rsidRDefault="0093603E" w:rsidP="0093603E">
            <w:pPr>
              <w:suppressAutoHyphens w:val="0"/>
              <w:rPr>
                <w:lang w:eastAsia="ru-RU"/>
              </w:rPr>
            </w:pPr>
            <w:r w:rsidRPr="0056539F">
              <w:rPr>
                <w:b/>
                <w:sz w:val="22"/>
                <w:szCs w:val="22"/>
              </w:rPr>
              <w:t xml:space="preserve">Наименование закупки: </w:t>
            </w:r>
          </w:p>
        </w:tc>
        <w:tc>
          <w:tcPr>
            <w:tcW w:w="0" w:type="auto"/>
            <w:vAlign w:val="center"/>
            <w:hideMark/>
          </w:tcPr>
          <w:p w:rsidR="0093603E" w:rsidRPr="0056539F" w:rsidRDefault="006F58FE" w:rsidP="006F58FE">
            <w:pPr>
              <w:rPr>
                <w:color w:val="000000" w:themeColor="text1"/>
                <w:lang w:eastAsia="ru-RU"/>
              </w:rPr>
            </w:pPr>
            <w:r w:rsidRPr="0056539F">
              <w:rPr>
                <w:color w:val="000000" w:themeColor="text1"/>
                <w:sz w:val="22"/>
                <w:szCs w:val="22"/>
              </w:rPr>
              <w:t>Выполнение работ по техническому перевооружению котельной № 18, ул. Генерала Маргелова, 2 км в части создания автоматизированной системы диспетчерского управления с выводом информации на АРМ по адресу: котельная №1, Гаражный проезд, 12</w:t>
            </w:r>
          </w:p>
        </w:tc>
      </w:tr>
    </w:tbl>
    <w:p w:rsidR="0093603E" w:rsidRPr="0056539F" w:rsidRDefault="0093603E" w:rsidP="00F4556B">
      <w:pPr>
        <w:rPr>
          <w:sz w:val="22"/>
          <w:szCs w:val="22"/>
        </w:rPr>
      </w:pPr>
    </w:p>
    <w:p w:rsidR="005B5E96" w:rsidRPr="0056539F" w:rsidRDefault="00EB4D66">
      <w:pPr>
        <w:rPr>
          <w:sz w:val="22"/>
          <w:szCs w:val="22"/>
        </w:rPr>
      </w:pPr>
    </w:p>
    <w:p w:rsidR="00B76C8E" w:rsidRPr="0056539F" w:rsidRDefault="0093603E" w:rsidP="00B76C8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6539F">
        <w:rPr>
          <w:b/>
          <w:color w:val="000000" w:themeColor="text1"/>
          <w:sz w:val="22"/>
          <w:szCs w:val="22"/>
        </w:rPr>
        <w:t xml:space="preserve">Заказчик: </w:t>
      </w:r>
      <w:r w:rsidR="006F58FE" w:rsidRPr="0056539F">
        <w:rPr>
          <w:iCs/>
          <w:color w:val="000000" w:themeColor="text1"/>
          <w:sz w:val="22"/>
          <w:szCs w:val="22"/>
        </w:rPr>
        <w:t>МУНИЦИПАЛЬНОЕ ПРЕДПРИЯТИЕ Г. ПСКОВА "ПСКОВСКИЕ ТЕПЛОВЫЕ СЕТИ"</w:t>
      </w:r>
      <w:r w:rsidR="0056539F">
        <w:rPr>
          <w:iCs/>
          <w:color w:val="000000" w:themeColor="text1"/>
          <w:sz w:val="22"/>
          <w:szCs w:val="22"/>
        </w:rPr>
        <w:t xml:space="preserve">, </w:t>
      </w:r>
      <w:bookmarkStart w:id="1" w:name="_Hlk14265538"/>
      <w:r w:rsidR="0056539F" w:rsidRPr="0056539F">
        <w:rPr>
          <w:sz w:val="22"/>
          <w:szCs w:val="22"/>
        </w:rPr>
        <w:t>ИНН 6027044260 КПП 602701001</w:t>
      </w:r>
      <w:bookmarkEnd w:id="1"/>
    </w:p>
    <w:p w:rsidR="006F58FE" w:rsidRPr="0056539F" w:rsidRDefault="00B76C8E" w:rsidP="00B76C8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6539F">
        <w:rPr>
          <w:iCs/>
          <w:color w:val="000000" w:themeColor="text1"/>
          <w:sz w:val="22"/>
          <w:szCs w:val="22"/>
        </w:rPr>
        <w:t xml:space="preserve">Адрес места нахождения: </w:t>
      </w:r>
      <w:r w:rsidR="006F58FE" w:rsidRPr="0056539F">
        <w:rPr>
          <w:iCs/>
          <w:color w:val="000000" w:themeColor="text1"/>
          <w:sz w:val="22"/>
          <w:szCs w:val="22"/>
        </w:rPr>
        <w:t>180017, ОБЛ ПСКОВСКАЯ, Г ПСКОВ, УЛ СПОРТИВНАЯ, дом 3А</w:t>
      </w:r>
    </w:p>
    <w:p w:rsidR="006F58FE" w:rsidRPr="0056539F" w:rsidRDefault="00B76C8E" w:rsidP="006F58F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6539F">
        <w:rPr>
          <w:iCs/>
          <w:color w:val="000000" w:themeColor="text1"/>
          <w:sz w:val="22"/>
          <w:szCs w:val="22"/>
        </w:rPr>
        <w:t xml:space="preserve">Почтовый адрес: </w:t>
      </w:r>
      <w:r w:rsidR="006F58FE" w:rsidRPr="0056539F">
        <w:rPr>
          <w:iCs/>
          <w:color w:val="000000" w:themeColor="text1"/>
          <w:sz w:val="22"/>
          <w:szCs w:val="22"/>
        </w:rPr>
        <w:t>180017, ОБЛ ПСКОВСКАЯ, Г ПСКОВ, УЛ СПОРТИВНАЯ, дом 3А</w:t>
      </w:r>
    </w:p>
    <w:p w:rsidR="00B76C8E" w:rsidRPr="0056539F" w:rsidRDefault="00B76C8E" w:rsidP="00B76C8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6539F">
        <w:rPr>
          <w:iCs/>
          <w:color w:val="000000" w:themeColor="text1"/>
          <w:sz w:val="22"/>
          <w:szCs w:val="22"/>
        </w:rPr>
        <w:t>Контактное лицо:</w:t>
      </w:r>
      <w:r w:rsidR="006F58FE" w:rsidRPr="0056539F">
        <w:rPr>
          <w:iCs/>
          <w:color w:val="000000" w:themeColor="text1"/>
          <w:sz w:val="22"/>
          <w:szCs w:val="22"/>
        </w:rPr>
        <w:t xml:space="preserve"> Самарченко Виктория Николаевна</w:t>
      </w:r>
      <w:r w:rsidRPr="0056539F">
        <w:rPr>
          <w:iCs/>
          <w:color w:val="000000" w:themeColor="text1"/>
          <w:sz w:val="22"/>
          <w:szCs w:val="22"/>
        </w:rPr>
        <w:t xml:space="preserve"> </w:t>
      </w:r>
    </w:p>
    <w:p w:rsidR="006F58FE" w:rsidRPr="0056539F" w:rsidRDefault="00B76C8E" w:rsidP="006F58F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6539F">
        <w:rPr>
          <w:iCs/>
          <w:color w:val="000000" w:themeColor="text1"/>
          <w:sz w:val="22"/>
          <w:szCs w:val="22"/>
        </w:rPr>
        <w:t>Телефон:</w:t>
      </w:r>
      <w:r w:rsidR="00230692" w:rsidRPr="0056539F">
        <w:rPr>
          <w:iCs/>
          <w:color w:val="000000" w:themeColor="text1"/>
          <w:sz w:val="22"/>
          <w:szCs w:val="22"/>
        </w:rPr>
        <w:t xml:space="preserve"> </w:t>
      </w:r>
      <w:r w:rsidR="006F58FE" w:rsidRPr="0056539F">
        <w:rPr>
          <w:iCs/>
          <w:color w:val="000000" w:themeColor="text1"/>
          <w:sz w:val="22"/>
          <w:szCs w:val="22"/>
        </w:rPr>
        <w:t>7-8112-551838-3</w:t>
      </w:r>
    </w:p>
    <w:p w:rsidR="0093603E" w:rsidRPr="0056539F" w:rsidRDefault="00B76C8E" w:rsidP="006F58F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6539F">
        <w:rPr>
          <w:iCs/>
          <w:sz w:val="22"/>
          <w:szCs w:val="22"/>
        </w:rPr>
        <w:t xml:space="preserve">Адрес электронной почты: </w:t>
      </w:r>
      <w:hyperlink r:id="rId9" w:history="1">
        <w:r w:rsidR="006F58FE" w:rsidRPr="0056539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zakupki@pts.pskov.ru</w:t>
        </w:r>
      </w:hyperlink>
      <w:r w:rsidR="006F58FE" w:rsidRPr="0056539F">
        <w:rPr>
          <w:rFonts w:ascii="Arial" w:hAnsi="Arial" w:cs="Arial"/>
          <w:color w:val="5B5B5B"/>
          <w:sz w:val="18"/>
          <w:szCs w:val="18"/>
          <w:shd w:val="clear" w:color="auto" w:fill="FFFFFF"/>
        </w:rPr>
        <w:t xml:space="preserve"> </w:t>
      </w:r>
    </w:p>
    <w:p w:rsidR="0093603E" w:rsidRPr="0056539F" w:rsidRDefault="0093603E">
      <w:pPr>
        <w:rPr>
          <w:sz w:val="22"/>
          <w:szCs w:val="22"/>
        </w:rPr>
      </w:pPr>
    </w:p>
    <w:p w:rsidR="0093603E" w:rsidRPr="0056539F" w:rsidRDefault="0093603E">
      <w:pPr>
        <w:rPr>
          <w:sz w:val="22"/>
          <w:szCs w:val="22"/>
        </w:rPr>
      </w:pPr>
    </w:p>
    <w:p w:rsidR="00E50BFC" w:rsidRPr="0056539F" w:rsidRDefault="00E50BFC" w:rsidP="0093603E">
      <w:pPr>
        <w:shd w:val="clear" w:color="auto" w:fill="FFFFFF"/>
        <w:tabs>
          <w:tab w:val="left" w:pos="3690"/>
        </w:tabs>
        <w:spacing w:line="322" w:lineRule="exact"/>
        <w:ind w:left="-142" w:right="3562"/>
        <w:rPr>
          <w:spacing w:val="-4"/>
          <w:sz w:val="22"/>
          <w:szCs w:val="22"/>
        </w:rPr>
      </w:pPr>
    </w:p>
    <w:p w:rsidR="00E50BFC" w:rsidRPr="0056539F" w:rsidRDefault="00E50BFC" w:rsidP="0093603E">
      <w:pPr>
        <w:shd w:val="clear" w:color="auto" w:fill="FFFFFF"/>
        <w:tabs>
          <w:tab w:val="left" w:pos="3690"/>
        </w:tabs>
        <w:spacing w:line="322" w:lineRule="exact"/>
        <w:ind w:left="-142" w:right="3562"/>
        <w:rPr>
          <w:spacing w:val="-4"/>
          <w:sz w:val="22"/>
          <w:szCs w:val="22"/>
        </w:rPr>
      </w:pPr>
    </w:p>
    <w:p w:rsidR="0093603E" w:rsidRPr="0056539F" w:rsidRDefault="0093603E" w:rsidP="0093603E">
      <w:pPr>
        <w:shd w:val="clear" w:color="auto" w:fill="FFFFFF"/>
        <w:tabs>
          <w:tab w:val="left" w:pos="3690"/>
        </w:tabs>
        <w:spacing w:line="322" w:lineRule="exact"/>
        <w:ind w:left="-142" w:right="3562"/>
        <w:rPr>
          <w:spacing w:val="-4"/>
          <w:sz w:val="22"/>
          <w:szCs w:val="22"/>
        </w:rPr>
      </w:pPr>
      <w:r w:rsidRPr="0056539F">
        <w:rPr>
          <w:spacing w:val="-4"/>
          <w:sz w:val="22"/>
          <w:szCs w:val="22"/>
        </w:rPr>
        <w:t xml:space="preserve">Исх. № </w:t>
      </w:r>
      <w:r w:rsidR="006F58FE" w:rsidRPr="0056539F">
        <w:rPr>
          <w:spacing w:val="-4"/>
          <w:sz w:val="22"/>
          <w:szCs w:val="22"/>
        </w:rPr>
        <w:t>37</w:t>
      </w:r>
      <w:r w:rsidR="00C722CF" w:rsidRPr="0056539F">
        <w:rPr>
          <w:spacing w:val="-4"/>
          <w:sz w:val="22"/>
          <w:szCs w:val="22"/>
        </w:rPr>
        <w:t xml:space="preserve"> </w:t>
      </w:r>
      <w:r w:rsidRPr="0056539F">
        <w:rPr>
          <w:spacing w:val="-4"/>
          <w:sz w:val="22"/>
          <w:szCs w:val="22"/>
        </w:rPr>
        <w:t xml:space="preserve">от </w:t>
      </w:r>
      <w:r w:rsidR="006F58FE" w:rsidRPr="0056539F">
        <w:rPr>
          <w:spacing w:val="-4"/>
          <w:sz w:val="22"/>
          <w:szCs w:val="22"/>
        </w:rPr>
        <w:t>16</w:t>
      </w:r>
      <w:r w:rsidRPr="0056539F">
        <w:rPr>
          <w:spacing w:val="-4"/>
          <w:sz w:val="22"/>
          <w:szCs w:val="22"/>
        </w:rPr>
        <w:t xml:space="preserve"> </w:t>
      </w:r>
      <w:r w:rsidR="006F58FE" w:rsidRPr="0056539F">
        <w:rPr>
          <w:spacing w:val="-4"/>
          <w:sz w:val="22"/>
          <w:szCs w:val="22"/>
        </w:rPr>
        <w:t xml:space="preserve">июля </w:t>
      </w:r>
      <w:r w:rsidR="00C722CF" w:rsidRPr="0056539F">
        <w:rPr>
          <w:spacing w:val="-4"/>
          <w:sz w:val="22"/>
          <w:szCs w:val="22"/>
        </w:rPr>
        <w:t xml:space="preserve"> </w:t>
      </w:r>
      <w:r w:rsidRPr="0056539F">
        <w:rPr>
          <w:spacing w:val="-4"/>
          <w:sz w:val="22"/>
          <w:szCs w:val="22"/>
        </w:rPr>
        <w:t>201</w:t>
      </w:r>
      <w:r w:rsidR="000043DC" w:rsidRPr="0056539F">
        <w:rPr>
          <w:spacing w:val="-4"/>
          <w:sz w:val="22"/>
          <w:szCs w:val="22"/>
        </w:rPr>
        <w:t>9</w:t>
      </w:r>
      <w:r w:rsidRPr="0056539F">
        <w:rPr>
          <w:spacing w:val="-4"/>
          <w:sz w:val="22"/>
          <w:szCs w:val="22"/>
        </w:rPr>
        <w:t xml:space="preserve"> года</w:t>
      </w:r>
      <w:r w:rsidRPr="0056539F">
        <w:rPr>
          <w:spacing w:val="-4"/>
          <w:sz w:val="22"/>
          <w:szCs w:val="22"/>
        </w:rPr>
        <w:tab/>
      </w:r>
    </w:p>
    <w:p w:rsidR="00E50BFC" w:rsidRPr="0056539F" w:rsidRDefault="00E50BFC" w:rsidP="0093603E">
      <w:pPr>
        <w:tabs>
          <w:tab w:val="left" w:pos="3315"/>
        </w:tabs>
        <w:ind w:left="-426"/>
        <w:jc w:val="center"/>
        <w:rPr>
          <w:spacing w:val="-4"/>
          <w:sz w:val="22"/>
          <w:szCs w:val="22"/>
        </w:rPr>
      </w:pPr>
    </w:p>
    <w:p w:rsidR="00E50BFC" w:rsidRPr="0056539F" w:rsidRDefault="00E50BFC" w:rsidP="0093603E">
      <w:pPr>
        <w:tabs>
          <w:tab w:val="left" w:pos="3315"/>
        </w:tabs>
        <w:ind w:left="-426"/>
        <w:jc w:val="center"/>
        <w:rPr>
          <w:spacing w:val="-4"/>
          <w:sz w:val="22"/>
          <w:szCs w:val="22"/>
        </w:rPr>
      </w:pPr>
    </w:p>
    <w:p w:rsidR="00E50BFC" w:rsidRPr="0056539F" w:rsidRDefault="00E50BFC" w:rsidP="0093603E">
      <w:pPr>
        <w:tabs>
          <w:tab w:val="left" w:pos="3315"/>
        </w:tabs>
        <w:ind w:left="-426"/>
        <w:jc w:val="center"/>
        <w:rPr>
          <w:spacing w:val="-4"/>
          <w:sz w:val="22"/>
          <w:szCs w:val="22"/>
        </w:rPr>
      </w:pPr>
    </w:p>
    <w:p w:rsidR="0093603E" w:rsidRPr="0056539F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  <w:r w:rsidRPr="0056539F">
        <w:rPr>
          <w:spacing w:val="-4"/>
          <w:sz w:val="22"/>
          <w:szCs w:val="22"/>
        </w:rPr>
        <w:t xml:space="preserve">Жалоба </w:t>
      </w:r>
      <w:r w:rsidRPr="0056539F">
        <w:rPr>
          <w:spacing w:val="-2"/>
          <w:sz w:val="22"/>
          <w:szCs w:val="22"/>
        </w:rPr>
        <w:t xml:space="preserve">на </w:t>
      </w:r>
      <w:r w:rsidR="006F58FE" w:rsidRPr="0056539F">
        <w:rPr>
          <w:sz w:val="22"/>
          <w:szCs w:val="22"/>
        </w:rPr>
        <w:t xml:space="preserve">закупочную </w:t>
      </w:r>
      <w:r w:rsidR="00415C7F" w:rsidRPr="0056539F">
        <w:rPr>
          <w:sz w:val="22"/>
          <w:szCs w:val="22"/>
        </w:rPr>
        <w:t xml:space="preserve"> </w:t>
      </w:r>
      <w:r w:rsidR="006F58FE" w:rsidRPr="0056539F">
        <w:rPr>
          <w:sz w:val="22"/>
          <w:szCs w:val="22"/>
        </w:rPr>
        <w:t>документацию</w:t>
      </w:r>
    </w:p>
    <w:p w:rsidR="0093603E" w:rsidRPr="0056539F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  <w:r w:rsidRPr="0056539F">
        <w:rPr>
          <w:spacing w:val="-2"/>
          <w:sz w:val="22"/>
          <w:szCs w:val="22"/>
        </w:rPr>
        <w:t>извещение №</w:t>
      </w:r>
      <w:r w:rsidR="006F58FE" w:rsidRPr="0056539F">
        <w:rPr>
          <w:color w:val="000000" w:themeColor="text1"/>
          <w:sz w:val="22"/>
          <w:szCs w:val="22"/>
        </w:rPr>
        <w:t>31908074976</w:t>
      </w:r>
    </w:p>
    <w:p w:rsidR="0093603E" w:rsidRPr="0056539F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</w:p>
    <w:p w:rsidR="0093603E" w:rsidRPr="0056539F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</w:p>
    <w:p w:rsidR="0093603E" w:rsidRPr="0056539F" w:rsidRDefault="0093603E" w:rsidP="006F58FE">
      <w:pPr>
        <w:rPr>
          <w:iCs/>
          <w:color w:val="000000" w:themeColor="text1"/>
          <w:sz w:val="22"/>
          <w:szCs w:val="22"/>
        </w:rPr>
      </w:pPr>
      <w:r w:rsidRPr="0056539F">
        <w:rPr>
          <w:color w:val="000000" w:themeColor="text1"/>
          <w:sz w:val="22"/>
          <w:szCs w:val="22"/>
        </w:rPr>
        <w:t>В сети Интернет на официальном сайте zakupki.gov.ru Заказчиком</w:t>
      </w:r>
      <w:r w:rsidR="00E50BFC" w:rsidRPr="0056539F">
        <w:rPr>
          <w:color w:val="000000" w:themeColor="text1"/>
          <w:sz w:val="22"/>
          <w:szCs w:val="22"/>
        </w:rPr>
        <w:t xml:space="preserve"> </w:t>
      </w:r>
      <w:r w:rsidR="006F58FE" w:rsidRPr="0056539F">
        <w:rPr>
          <w:iCs/>
          <w:color w:val="000000" w:themeColor="text1"/>
          <w:sz w:val="22"/>
          <w:szCs w:val="22"/>
        </w:rPr>
        <w:t>МУНИЦИПАЛЬНОЕ ПРЕДПРИЯТИЕ Г. ПСКОВА "ПСКОВСКИЕ ТЕПЛОВЫЕ СЕТИ" 08</w:t>
      </w:r>
      <w:r w:rsidR="00E50BFC" w:rsidRPr="0056539F">
        <w:rPr>
          <w:iCs/>
          <w:color w:val="000000" w:themeColor="text1"/>
          <w:sz w:val="22"/>
          <w:szCs w:val="22"/>
        </w:rPr>
        <w:t>.0</w:t>
      </w:r>
      <w:r w:rsidR="006F58FE" w:rsidRPr="0056539F">
        <w:rPr>
          <w:iCs/>
          <w:color w:val="000000" w:themeColor="text1"/>
          <w:sz w:val="22"/>
          <w:szCs w:val="22"/>
        </w:rPr>
        <w:t>7</w:t>
      </w:r>
      <w:r w:rsidR="00E50BFC" w:rsidRPr="0056539F">
        <w:rPr>
          <w:iCs/>
          <w:color w:val="000000" w:themeColor="text1"/>
          <w:sz w:val="22"/>
          <w:szCs w:val="22"/>
        </w:rPr>
        <w:t>.201</w:t>
      </w:r>
      <w:r w:rsidR="00415C7F" w:rsidRPr="0056539F">
        <w:rPr>
          <w:iCs/>
          <w:color w:val="000000" w:themeColor="text1"/>
          <w:sz w:val="22"/>
          <w:szCs w:val="22"/>
        </w:rPr>
        <w:t>9</w:t>
      </w:r>
      <w:r w:rsidR="00E50BFC" w:rsidRPr="0056539F">
        <w:rPr>
          <w:iCs/>
          <w:color w:val="000000" w:themeColor="text1"/>
          <w:sz w:val="22"/>
          <w:szCs w:val="22"/>
        </w:rPr>
        <w:t xml:space="preserve"> г. Было размещено извещение о проведении </w:t>
      </w:r>
      <w:r w:rsidR="006F58FE" w:rsidRPr="0056539F">
        <w:rPr>
          <w:color w:val="000000" w:themeColor="text1"/>
          <w:sz w:val="22"/>
          <w:szCs w:val="22"/>
        </w:rPr>
        <w:t xml:space="preserve">СБ-АСТ: Запрос предложений </w:t>
      </w:r>
      <w:r w:rsidR="00415C7F" w:rsidRPr="0056539F">
        <w:rPr>
          <w:color w:val="000000" w:themeColor="text1"/>
          <w:sz w:val="22"/>
          <w:szCs w:val="22"/>
        </w:rPr>
        <w:t>№</w:t>
      </w:r>
      <w:r w:rsidR="006F58FE" w:rsidRPr="0056539F">
        <w:rPr>
          <w:color w:val="000000" w:themeColor="text1"/>
          <w:sz w:val="22"/>
          <w:szCs w:val="22"/>
        </w:rPr>
        <w:t>31908074976</w:t>
      </w:r>
    </w:p>
    <w:p w:rsidR="006F58FE" w:rsidRPr="0056539F" w:rsidRDefault="00E50BFC" w:rsidP="00E50BFC">
      <w:pPr>
        <w:shd w:val="clear" w:color="auto" w:fill="FFFFFF"/>
        <w:spacing w:line="274" w:lineRule="exact"/>
        <w:ind w:right="37"/>
        <w:rPr>
          <w:color w:val="000000" w:themeColor="text1"/>
          <w:sz w:val="22"/>
          <w:szCs w:val="22"/>
        </w:rPr>
      </w:pPr>
      <w:r w:rsidRPr="0056539F">
        <w:rPr>
          <w:rStyle w:val="a4"/>
          <w:b w:val="0"/>
          <w:sz w:val="22"/>
          <w:szCs w:val="22"/>
        </w:rPr>
        <w:lastRenderedPageBreak/>
        <w:t xml:space="preserve">способ проведения закупки: </w:t>
      </w:r>
      <w:r w:rsidR="006F58FE" w:rsidRPr="0056539F">
        <w:rPr>
          <w:color w:val="000000" w:themeColor="text1"/>
          <w:sz w:val="22"/>
          <w:szCs w:val="22"/>
        </w:rPr>
        <w:t xml:space="preserve">СБ-АСТ: Запрос предложений </w:t>
      </w:r>
    </w:p>
    <w:p w:rsidR="00415C7F" w:rsidRPr="0056539F" w:rsidRDefault="00E50BFC" w:rsidP="00E50BFC">
      <w:pPr>
        <w:shd w:val="clear" w:color="auto" w:fill="FFFFFF"/>
        <w:spacing w:line="274" w:lineRule="exact"/>
        <w:ind w:right="37"/>
        <w:rPr>
          <w:color w:val="000000" w:themeColor="text1"/>
          <w:sz w:val="22"/>
          <w:szCs w:val="22"/>
          <w:lang w:eastAsia="ru-RU"/>
        </w:rPr>
      </w:pPr>
      <w:r w:rsidRPr="0056539F">
        <w:rPr>
          <w:color w:val="000000" w:themeColor="text1"/>
          <w:sz w:val="22"/>
          <w:szCs w:val="22"/>
        </w:rPr>
        <w:t xml:space="preserve">Наименование закупки: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2670" w:rsidRPr="0056539F" w:rsidTr="00A71620">
        <w:tc>
          <w:tcPr>
            <w:tcW w:w="0" w:type="auto"/>
            <w:vAlign w:val="center"/>
            <w:hideMark/>
          </w:tcPr>
          <w:p w:rsidR="00415C7F" w:rsidRPr="0056539F" w:rsidRDefault="006F58FE" w:rsidP="00A71620">
            <w:pPr>
              <w:suppressAutoHyphens w:val="0"/>
              <w:rPr>
                <w:color w:val="000000" w:themeColor="text1"/>
              </w:rPr>
            </w:pPr>
            <w:r w:rsidRPr="0056539F">
              <w:rPr>
                <w:color w:val="000000" w:themeColor="text1"/>
                <w:sz w:val="22"/>
                <w:szCs w:val="22"/>
              </w:rPr>
              <w:t>Выполнение работ по техническому перевооружению котельной № 18, ул. Генерала Маргелова, 2 км в части создания автоматизированной системы диспетчерского управления с выводом информации на АРМ по адресу: котельная №1, Гаражный проезд, 12</w:t>
            </w:r>
          </w:p>
          <w:p w:rsidR="006F58FE" w:rsidRPr="0056539F" w:rsidRDefault="006F58FE" w:rsidP="00A71620">
            <w:pPr>
              <w:suppressAutoHyphens w:val="0"/>
              <w:rPr>
                <w:color w:val="000000" w:themeColor="text1"/>
                <w:lang w:eastAsia="ru-RU"/>
              </w:rPr>
            </w:pPr>
          </w:p>
        </w:tc>
      </w:tr>
    </w:tbl>
    <w:p w:rsidR="00E50BFC" w:rsidRPr="0056539F" w:rsidRDefault="00E50BFC" w:rsidP="00E50BFC">
      <w:pPr>
        <w:shd w:val="clear" w:color="auto" w:fill="FFFFFF"/>
        <w:spacing w:line="274" w:lineRule="exact"/>
        <w:ind w:right="37"/>
        <w:rPr>
          <w:color w:val="000000" w:themeColor="text1"/>
          <w:sz w:val="22"/>
          <w:szCs w:val="22"/>
        </w:rPr>
      </w:pPr>
      <w:r w:rsidRPr="0056539F">
        <w:rPr>
          <w:color w:val="000000" w:themeColor="text1"/>
          <w:sz w:val="22"/>
          <w:szCs w:val="22"/>
        </w:rPr>
        <w:t xml:space="preserve">Дата и время окончания подачи заявок: </w:t>
      </w:r>
      <w:r w:rsidR="00906BFE" w:rsidRPr="0056539F">
        <w:rPr>
          <w:color w:val="000000"/>
          <w:spacing w:val="-5"/>
          <w:lang w:eastAsia="ru-RU"/>
        </w:rPr>
        <w:t>«17» июля 2019г. включительно</w:t>
      </w:r>
      <w:r w:rsidR="00906BFE" w:rsidRPr="0056539F">
        <w:rPr>
          <w:rFonts w:eastAsia="Calibri"/>
        </w:rPr>
        <w:t xml:space="preserve"> (кроме субботы, воскресенья и официальных праздничных дней), время приема Предложений с 08-00 часов до 16-00 часов (местное время).</w:t>
      </w:r>
    </w:p>
    <w:p w:rsidR="00906BFE" w:rsidRPr="0056539F" w:rsidRDefault="00906BFE" w:rsidP="00906BFE">
      <w:pPr>
        <w:pStyle w:val="a9"/>
        <w:snapToGrid w:val="0"/>
        <w:rPr>
          <w:sz w:val="22"/>
          <w:szCs w:val="22"/>
        </w:rPr>
      </w:pPr>
      <w:r w:rsidRPr="0056539F">
        <w:rPr>
          <w:rFonts w:eastAsia="Calibri"/>
          <w:kern w:val="0"/>
          <w:lang w:eastAsia="ar-SA"/>
        </w:rPr>
        <w:t>Дата и время вскрытия конвертов: 18 июля 2019 г. в 10-00 (время местное), г. Псков, ул. Спортивная 3А, кабинет Главного</w:t>
      </w:r>
      <w:r w:rsidRPr="0056539F">
        <w:rPr>
          <w:bCs/>
          <w:color w:val="000000"/>
          <w:spacing w:val="4"/>
        </w:rPr>
        <w:t xml:space="preserve"> инженера МП г. Пскова «ПТС».</w:t>
      </w:r>
    </w:p>
    <w:p w:rsidR="00906BFE" w:rsidRPr="0056539F" w:rsidRDefault="00906BFE" w:rsidP="00DB1F88">
      <w:pPr>
        <w:pStyle w:val="a9"/>
        <w:snapToGrid w:val="0"/>
        <w:jc w:val="center"/>
        <w:rPr>
          <w:sz w:val="22"/>
          <w:szCs w:val="22"/>
        </w:rPr>
      </w:pPr>
    </w:p>
    <w:p w:rsidR="002E5E3F" w:rsidRPr="0056539F" w:rsidRDefault="002E5E3F" w:rsidP="002E5E3F">
      <w:pPr>
        <w:pStyle w:val="a9"/>
        <w:snapToGrid w:val="0"/>
        <w:jc w:val="center"/>
        <w:rPr>
          <w:sz w:val="22"/>
          <w:szCs w:val="22"/>
        </w:rPr>
      </w:pPr>
      <w:r w:rsidRPr="0056539F">
        <w:rPr>
          <w:b/>
          <w:bCs/>
          <w:sz w:val="22"/>
          <w:szCs w:val="22"/>
        </w:rPr>
        <w:t>Доводы жалобы</w:t>
      </w:r>
      <w:r w:rsidRPr="0056539F">
        <w:rPr>
          <w:sz w:val="22"/>
          <w:szCs w:val="22"/>
        </w:rPr>
        <w:t xml:space="preserve">: Детально изучив закупочную документацию, считаем, что присутствуют нарушения: </w:t>
      </w:r>
    </w:p>
    <w:p w:rsidR="002E5E3F" w:rsidRPr="0056539F" w:rsidRDefault="002E5E3F" w:rsidP="002E5E3F">
      <w:pPr>
        <w:suppressAutoHyphens w:val="0"/>
        <w:spacing w:line="276" w:lineRule="auto"/>
        <w:rPr>
          <w:rFonts w:eastAsia="Calibri"/>
          <w:b/>
          <w:lang w:eastAsia="en-US"/>
        </w:rPr>
      </w:pPr>
      <w:r w:rsidRPr="0056539F">
        <w:t>В пп 1 и  пп 3, п. 8 Закупочной документации указаны т</w:t>
      </w:r>
      <w:r w:rsidRPr="0056539F">
        <w:rPr>
          <w:rFonts w:eastAsia="Calibri"/>
          <w:b/>
          <w:lang w:eastAsia="en-US"/>
        </w:rPr>
        <w:t>ребования к участникам закупки</w:t>
      </w:r>
    </w:p>
    <w:p w:rsidR="002E5E3F" w:rsidRPr="0056539F" w:rsidRDefault="002E5E3F" w:rsidP="002E5E3F">
      <w:pPr>
        <w:pStyle w:val="Default"/>
        <w:rPr>
          <w:rFonts w:ascii="Times New Roman" w:hAnsi="Times New Roman" w:cs="Times New Roman"/>
          <w:color w:val="auto"/>
          <w:u w:val="single"/>
        </w:rPr>
      </w:pPr>
      <w:r w:rsidRPr="0056539F">
        <w:rPr>
          <w:rFonts w:ascii="Times New Roman" w:hAnsi="Times New Roman" w:cs="Times New Roman"/>
          <w:color w:val="auto"/>
          <w:u w:val="single"/>
        </w:rPr>
        <w:t xml:space="preserve">1.До подачи предложения </w:t>
      </w:r>
      <w:r w:rsidRPr="0056539F">
        <w:rPr>
          <w:rFonts w:ascii="Times New Roman" w:hAnsi="Times New Roman" w:cs="Times New Roman"/>
          <w:b/>
          <w:bCs/>
          <w:color w:val="auto"/>
          <w:u w:val="single"/>
        </w:rPr>
        <w:t>Участник обязан ознакомиться на месте с объектом проектирования</w:t>
      </w:r>
      <w:r w:rsidRPr="0056539F">
        <w:rPr>
          <w:rFonts w:ascii="Times New Roman" w:hAnsi="Times New Roman" w:cs="Times New Roman"/>
          <w:color w:val="auto"/>
          <w:u w:val="single"/>
        </w:rPr>
        <w:t xml:space="preserve">, выполнить сбор данных и ознакомиться с ранее разработанной проектной документацией (Шифр: 15-06/792/1р-АПКУ ВК-АТХ.СЧР). Осмотр и оценку объекта работ для подачи конкурсной заявки Подрядчик проводит своими силами и за свой счет </w:t>
      </w:r>
    </w:p>
    <w:p w:rsidR="002E5E3F" w:rsidRPr="0056539F" w:rsidRDefault="002E5E3F" w:rsidP="002E5E3F">
      <w:pPr>
        <w:tabs>
          <w:tab w:val="left" w:pos="709"/>
        </w:tabs>
        <w:spacing w:line="100" w:lineRule="atLeast"/>
        <w:rPr>
          <w:u w:val="single"/>
        </w:rPr>
      </w:pPr>
      <w:r w:rsidRPr="0056539F">
        <w:rPr>
          <w:u w:val="single"/>
        </w:rPr>
        <w:t xml:space="preserve">3. Участник </w:t>
      </w:r>
      <w:r w:rsidRPr="0056539F">
        <w:rPr>
          <w:b/>
          <w:bCs/>
          <w:u w:val="single"/>
        </w:rPr>
        <w:t>должен работать на рынке</w:t>
      </w:r>
      <w:r w:rsidRPr="0056539F">
        <w:rPr>
          <w:u w:val="single"/>
        </w:rPr>
        <w:t xml:space="preserve"> внедрения систем, разработанных с применением технологии частотного регулирования, и автоматизированных систем управления технологическими процессами </w:t>
      </w:r>
      <w:r w:rsidRPr="0056539F">
        <w:rPr>
          <w:b/>
          <w:bCs/>
          <w:u w:val="single"/>
        </w:rPr>
        <w:t>не менее 10 лет.</w:t>
      </w:r>
      <w:r w:rsidRPr="0056539F">
        <w:rPr>
          <w:u w:val="single"/>
        </w:rPr>
        <w:t xml:space="preserve"> Копии значимых страниц договоров и актов выполненных работ, подтверждающие опыт выполнения аналогичных работ.</w:t>
      </w:r>
    </w:p>
    <w:p w:rsidR="002E5E3F" w:rsidRPr="0056539F" w:rsidRDefault="002E5E3F" w:rsidP="002E5E3F">
      <w:pPr>
        <w:pStyle w:val="Default"/>
        <w:ind w:left="720"/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u w:val="single"/>
        </w:rPr>
      </w:pPr>
    </w:p>
    <w:p w:rsidR="002E5E3F" w:rsidRPr="0056539F" w:rsidRDefault="002E5E3F" w:rsidP="002E5E3F">
      <w:pPr>
        <w:pStyle w:val="a9"/>
        <w:snapToGrid w:val="0"/>
        <w:rPr>
          <w:sz w:val="22"/>
          <w:szCs w:val="22"/>
        </w:rPr>
      </w:pPr>
      <w:r w:rsidRPr="0056539F">
        <w:rPr>
          <w:color w:val="000000" w:themeColor="text1"/>
        </w:rPr>
        <w:t xml:space="preserve">По мнению подателя Жалобы Заказчиком в документации о проведении рассматриваемого </w:t>
      </w:r>
      <w:r w:rsidRPr="0056539F">
        <w:rPr>
          <w:color w:val="000000" w:themeColor="text1"/>
          <w:sz w:val="22"/>
          <w:szCs w:val="22"/>
        </w:rPr>
        <w:t>Запроса предложений</w:t>
      </w:r>
      <w:r w:rsidRPr="0056539F">
        <w:rPr>
          <w:color w:val="000000" w:themeColor="text1"/>
        </w:rPr>
        <w:t xml:space="preserve"> установлены неправомерно требования к Участникам, которые должны  соответствовать </w:t>
      </w:r>
      <w:r w:rsidRPr="0056539F">
        <w:t>пп 1 и  пп 3, п. 8 Закупочной документации. На основании данных требований Заказчик имеет право отклонить заявку Участника, если Участник не ознакомится на месте с объектом проектирования и если участник работает на рынке  внедрения систем, разработанных с применением технологии частотного регулирования, и автоматизированных систем управления технологическими процессами менее 10 лет.</w:t>
      </w:r>
    </w:p>
    <w:p w:rsidR="002E5E3F" w:rsidRPr="0056539F" w:rsidRDefault="002E5E3F" w:rsidP="002E5E3F">
      <w:pPr>
        <w:pStyle w:val="a9"/>
        <w:snapToGrid w:val="0"/>
        <w:jc w:val="center"/>
        <w:rPr>
          <w:sz w:val="22"/>
          <w:szCs w:val="22"/>
        </w:rPr>
      </w:pPr>
    </w:p>
    <w:p w:rsidR="002E5E3F" w:rsidRPr="0056539F" w:rsidRDefault="002E5E3F" w:rsidP="002E5E3F">
      <w:pPr>
        <w:pStyle w:val="a9"/>
        <w:snapToGrid w:val="0"/>
        <w:jc w:val="center"/>
        <w:rPr>
          <w:sz w:val="22"/>
          <w:szCs w:val="22"/>
        </w:rPr>
      </w:pPr>
      <w:r w:rsidRPr="0056539F">
        <w:rPr>
          <w:sz w:val="22"/>
          <w:szCs w:val="22"/>
        </w:rPr>
        <w:t xml:space="preserve">Считаем, </w:t>
      </w:r>
      <w:r w:rsidRPr="0056539F">
        <w:rPr>
          <w:color w:val="000000" w:themeColor="text1"/>
        </w:rPr>
        <w:t>требования Заказчика, изложенных в документации о закупке, неправомерно ограничили права участников закупки,</w:t>
      </w:r>
      <w:r w:rsidRPr="0056539F">
        <w:rPr>
          <w:sz w:val="22"/>
          <w:szCs w:val="22"/>
        </w:rPr>
        <w:t xml:space="preserve">   что нарушает 135 ФЗ «О защите конкуренции» и №223-ФЗ и носит не </w:t>
      </w:r>
      <w:r w:rsidRPr="0056539F">
        <w:rPr>
          <w:rStyle w:val="blk"/>
          <w:sz w:val="22"/>
          <w:szCs w:val="22"/>
        </w:rPr>
        <w:t>объективный характер.</w:t>
      </w:r>
    </w:p>
    <w:p w:rsidR="002E5E3F" w:rsidRPr="0056539F" w:rsidRDefault="002E5E3F" w:rsidP="001221AD">
      <w:pPr>
        <w:shd w:val="clear" w:color="auto" w:fill="FFFFFF"/>
        <w:spacing w:line="274" w:lineRule="exact"/>
        <w:ind w:left="4474"/>
        <w:rPr>
          <w:bCs/>
          <w:color w:val="000000" w:themeColor="text1"/>
          <w:spacing w:val="-5"/>
          <w:sz w:val="22"/>
          <w:szCs w:val="22"/>
        </w:rPr>
      </w:pPr>
    </w:p>
    <w:p w:rsidR="001221AD" w:rsidRPr="0056539F" w:rsidRDefault="001221AD" w:rsidP="001221AD">
      <w:pPr>
        <w:shd w:val="clear" w:color="auto" w:fill="FFFFFF"/>
        <w:spacing w:line="274" w:lineRule="exact"/>
        <w:ind w:left="4474"/>
        <w:rPr>
          <w:bCs/>
          <w:color w:val="000000" w:themeColor="text1"/>
          <w:spacing w:val="-5"/>
          <w:sz w:val="22"/>
          <w:szCs w:val="22"/>
        </w:rPr>
      </w:pPr>
      <w:r w:rsidRPr="0056539F">
        <w:rPr>
          <w:bCs/>
          <w:color w:val="000000" w:themeColor="text1"/>
          <w:spacing w:val="-5"/>
          <w:sz w:val="22"/>
          <w:szCs w:val="22"/>
        </w:rPr>
        <w:t>ПРОШУ:</w:t>
      </w:r>
    </w:p>
    <w:p w:rsidR="001221AD" w:rsidRPr="0056539F" w:rsidRDefault="001221AD" w:rsidP="001221AD">
      <w:pPr>
        <w:pStyle w:val="ConsPlusNormal0"/>
        <w:numPr>
          <w:ilvl w:val="0"/>
          <w:numId w:val="2"/>
        </w:numPr>
        <w:jc w:val="both"/>
        <w:rPr>
          <w:color w:val="000000" w:themeColor="text1"/>
        </w:rPr>
      </w:pPr>
      <w:r w:rsidRPr="0056539F">
        <w:rPr>
          <w:color w:val="000000" w:themeColor="text1"/>
        </w:rPr>
        <w:t>Приостановить определение поставщика по закупке №</w:t>
      </w:r>
      <w:r w:rsidR="00906BFE" w:rsidRPr="0056539F">
        <w:rPr>
          <w:color w:val="000000" w:themeColor="text1"/>
        </w:rPr>
        <w:t xml:space="preserve">31908074976 </w:t>
      </w:r>
      <w:r w:rsidRPr="0056539F">
        <w:rPr>
          <w:color w:val="000000" w:themeColor="text1"/>
        </w:rPr>
        <w:t>до рассмотрения настоящей жалобы по существу.</w:t>
      </w:r>
    </w:p>
    <w:p w:rsidR="00743EA0" w:rsidRPr="0056539F" w:rsidRDefault="00743EA0" w:rsidP="001221AD">
      <w:pPr>
        <w:pStyle w:val="ConsPlusNormal0"/>
        <w:numPr>
          <w:ilvl w:val="0"/>
          <w:numId w:val="2"/>
        </w:numPr>
        <w:jc w:val="both"/>
        <w:rPr>
          <w:color w:val="000000" w:themeColor="text1"/>
        </w:rPr>
      </w:pPr>
      <w:r w:rsidRPr="0056539F">
        <w:rPr>
          <w:color w:val="000000" w:themeColor="text1"/>
        </w:rPr>
        <w:t>Приостановить подписание договора по закупке №</w:t>
      </w:r>
      <w:r w:rsidR="00906BFE" w:rsidRPr="0056539F">
        <w:rPr>
          <w:color w:val="000000" w:themeColor="text1"/>
        </w:rPr>
        <w:t xml:space="preserve">31908074976 </w:t>
      </w:r>
      <w:r w:rsidRPr="0056539F">
        <w:rPr>
          <w:color w:val="000000" w:themeColor="text1"/>
        </w:rPr>
        <w:t>до рассмотрения настоящей жалобы по существу.</w:t>
      </w:r>
    </w:p>
    <w:p w:rsidR="001221AD" w:rsidRPr="0056539F" w:rsidRDefault="001221AD" w:rsidP="001221AD">
      <w:pPr>
        <w:pStyle w:val="ConsPlusNormal0"/>
        <w:numPr>
          <w:ilvl w:val="0"/>
          <w:numId w:val="2"/>
        </w:numPr>
        <w:jc w:val="both"/>
        <w:rPr>
          <w:color w:val="000000" w:themeColor="text1"/>
        </w:rPr>
      </w:pPr>
      <w:r w:rsidRPr="0056539F">
        <w:rPr>
          <w:color w:val="000000" w:themeColor="text1"/>
        </w:rPr>
        <w:t>Провести проверку закупки №</w:t>
      </w:r>
      <w:r w:rsidR="00906BFE" w:rsidRPr="0056539F">
        <w:rPr>
          <w:color w:val="000000" w:themeColor="text1"/>
        </w:rPr>
        <w:t xml:space="preserve">31908074976 </w:t>
      </w:r>
      <w:r w:rsidRPr="0056539F">
        <w:rPr>
          <w:color w:val="000000" w:themeColor="text1"/>
        </w:rPr>
        <w:t>на соответствие требованиям действующего законодательства РФ.</w:t>
      </w:r>
    </w:p>
    <w:p w:rsidR="001221AD" w:rsidRPr="0056539F" w:rsidRDefault="001221AD" w:rsidP="001221AD">
      <w:pPr>
        <w:pStyle w:val="a7"/>
        <w:jc w:val="both"/>
        <w:rPr>
          <w:sz w:val="22"/>
          <w:szCs w:val="22"/>
        </w:rPr>
      </w:pPr>
      <w:r w:rsidRPr="0056539F">
        <w:rPr>
          <w:sz w:val="22"/>
          <w:szCs w:val="22"/>
        </w:rPr>
        <w:t xml:space="preserve">           </w:t>
      </w:r>
      <w:r w:rsidR="000976D5" w:rsidRPr="0056539F">
        <w:rPr>
          <w:sz w:val="22"/>
          <w:szCs w:val="22"/>
        </w:rPr>
        <w:t>5</w:t>
      </w:r>
      <w:r w:rsidRPr="0056539F">
        <w:rPr>
          <w:sz w:val="22"/>
          <w:szCs w:val="22"/>
        </w:rPr>
        <w:t>. Признать действия Заказчика нарушающими 135 ФЗ «О защите конкуренции» и №</w:t>
      </w:r>
      <w:r w:rsidR="00743EA0" w:rsidRPr="0056539F">
        <w:rPr>
          <w:sz w:val="22"/>
          <w:szCs w:val="22"/>
        </w:rPr>
        <w:t>223</w:t>
      </w:r>
      <w:r w:rsidRPr="0056539F">
        <w:rPr>
          <w:sz w:val="22"/>
          <w:szCs w:val="22"/>
        </w:rPr>
        <w:t>-ФЗ;</w:t>
      </w:r>
    </w:p>
    <w:p w:rsidR="001221AD" w:rsidRPr="0056539F" w:rsidRDefault="000976D5" w:rsidP="001221AD">
      <w:pPr>
        <w:pStyle w:val="a7"/>
        <w:ind w:firstLine="851"/>
        <w:jc w:val="both"/>
        <w:rPr>
          <w:sz w:val="22"/>
          <w:szCs w:val="22"/>
        </w:rPr>
      </w:pPr>
      <w:r w:rsidRPr="0056539F">
        <w:rPr>
          <w:sz w:val="22"/>
          <w:szCs w:val="22"/>
        </w:rPr>
        <w:t>6</w:t>
      </w:r>
      <w:r w:rsidR="001221AD" w:rsidRPr="0056539F">
        <w:rPr>
          <w:sz w:val="22"/>
          <w:szCs w:val="22"/>
        </w:rPr>
        <w:t>. Выдать соответствующее предписание об устранении нарушений законодательства Российской Федерации о размещении заказов.</w:t>
      </w:r>
    </w:p>
    <w:p w:rsidR="001221AD" w:rsidRPr="0056539F" w:rsidRDefault="000976D5" w:rsidP="001221AD">
      <w:pPr>
        <w:spacing w:line="276" w:lineRule="auto"/>
        <w:jc w:val="both"/>
        <w:rPr>
          <w:sz w:val="22"/>
          <w:szCs w:val="22"/>
          <w:shd w:val="clear" w:color="auto" w:fill="FFFFFF"/>
        </w:rPr>
      </w:pPr>
      <w:r w:rsidRPr="0056539F">
        <w:rPr>
          <w:sz w:val="22"/>
          <w:szCs w:val="22"/>
        </w:rPr>
        <w:t>7</w:t>
      </w:r>
      <w:r w:rsidR="001221AD" w:rsidRPr="0056539F">
        <w:rPr>
          <w:sz w:val="22"/>
          <w:szCs w:val="22"/>
        </w:rPr>
        <w:t>. П</w:t>
      </w:r>
      <w:r w:rsidR="001221AD" w:rsidRPr="0056539F">
        <w:rPr>
          <w:sz w:val="22"/>
          <w:szCs w:val="22"/>
          <w:shd w:val="clear" w:color="auto" w:fill="FFFFFF"/>
        </w:rPr>
        <w:t>ризнать жалобу обоснованной, обязать устранить допущенные нарушения.</w:t>
      </w:r>
    </w:p>
    <w:p w:rsidR="001221AD" w:rsidRPr="0056539F" w:rsidRDefault="001221AD" w:rsidP="001221AD">
      <w:pPr>
        <w:pStyle w:val="a7"/>
        <w:ind w:firstLine="851"/>
        <w:jc w:val="both"/>
        <w:rPr>
          <w:sz w:val="22"/>
          <w:szCs w:val="22"/>
        </w:rPr>
      </w:pPr>
    </w:p>
    <w:p w:rsidR="001221AD" w:rsidRPr="0056539F" w:rsidRDefault="001221AD" w:rsidP="001221AD">
      <w:pPr>
        <w:shd w:val="clear" w:color="auto" w:fill="FFFFFF"/>
        <w:tabs>
          <w:tab w:val="left" w:pos="730"/>
        </w:tabs>
        <w:spacing w:line="274" w:lineRule="exact"/>
        <w:ind w:left="730" w:right="-1" w:hanging="326"/>
        <w:rPr>
          <w:spacing w:val="-14"/>
          <w:sz w:val="22"/>
          <w:szCs w:val="22"/>
        </w:rPr>
      </w:pPr>
    </w:p>
    <w:p w:rsidR="001221AD" w:rsidRPr="0056539F" w:rsidRDefault="001221AD" w:rsidP="001221AD">
      <w:pPr>
        <w:shd w:val="clear" w:color="auto" w:fill="FFFFFF"/>
        <w:tabs>
          <w:tab w:val="left" w:pos="533"/>
        </w:tabs>
        <w:spacing w:line="274" w:lineRule="exact"/>
        <w:ind w:left="374" w:right="1325"/>
        <w:rPr>
          <w:sz w:val="22"/>
          <w:szCs w:val="22"/>
        </w:rPr>
      </w:pPr>
      <w:r w:rsidRPr="0056539F">
        <w:rPr>
          <w:sz w:val="22"/>
          <w:szCs w:val="22"/>
        </w:rPr>
        <w:t>Приложения:</w:t>
      </w:r>
    </w:p>
    <w:p w:rsidR="001221AD" w:rsidRPr="0056539F" w:rsidRDefault="00670A9D" w:rsidP="00670A9D">
      <w:pPr>
        <w:widowControl w:val="0"/>
        <w:shd w:val="clear" w:color="auto" w:fill="FFFFFF"/>
        <w:tabs>
          <w:tab w:val="left" w:pos="715"/>
        </w:tabs>
        <w:suppressAutoHyphens w:val="0"/>
        <w:autoSpaceDE w:val="0"/>
        <w:autoSpaceDN w:val="0"/>
        <w:adjustRightInd w:val="0"/>
        <w:spacing w:line="274" w:lineRule="exact"/>
        <w:ind w:left="720"/>
        <w:rPr>
          <w:spacing w:val="-28"/>
          <w:sz w:val="22"/>
          <w:szCs w:val="22"/>
        </w:rPr>
      </w:pPr>
      <w:r w:rsidRPr="0056539F">
        <w:rPr>
          <w:sz w:val="22"/>
          <w:szCs w:val="22"/>
        </w:rPr>
        <w:lastRenderedPageBreak/>
        <w:t>-</w:t>
      </w:r>
      <w:r w:rsidR="001221AD" w:rsidRPr="0056539F">
        <w:rPr>
          <w:sz w:val="22"/>
          <w:szCs w:val="22"/>
        </w:rPr>
        <w:t>Полномочия на директора</w:t>
      </w:r>
    </w:p>
    <w:p w:rsidR="001221AD" w:rsidRPr="0056539F" w:rsidRDefault="001221AD" w:rsidP="001221AD">
      <w:pPr>
        <w:shd w:val="clear" w:color="auto" w:fill="FFFFFF"/>
        <w:tabs>
          <w:tab w:val="left" w:pos="715"/>
        </w:tabs>
        <w:spacing w:line="274" w:lineRule="exact"/>
        <w:ind w:left="370"/>
        <w:rPr>
          <w:spacing w:val="-28"/>
          <w:sz w:val="22"/>
          <w:szCs w:val="22"/>
        </w:rPr>
      </w:pPr>
    </w:p>
    <w:p w:rsidR="001221AD" w:rsidRPr="0056539F" w:rsidRDefault="001221AD" w:rsidP="001221AD">
      <w:pPr>
        <w:shd w:val="clear" w:color="auto" w:fill="FFFFFF"/>
        <w:tabs>
          <w:tab w:val="left" w:pos="715"/>
        </w:tabs>
        <w:spacing w:line="274" w:lineRule="exact"/>
        <w:ind w:left="370"/>
        <w:rPr>
          <w:spacing w:val="-28"/>
          <w:sz w:val="22"/>
          <w:szCs w:val="22"/>
        </w:rPr>
      </w:pPr>
    </w:p>
    <w:p w:rsidR="001221AD" w:rsidRPr="0056539F" w:rsidRDefault="001221AD" w:rsidP="001221AD">
      <w:pPr>
        <w:pStyle w:val="a6"/>
        <w:rPr>
          <w:rFonts w:ascii="Times New Roman" w:hAnsi="Times New Roman" w:cs="Times New Roman"/>
          <w:sz w:val="22"/>
          <w:szCs w:val="22"/>
        </w:rPr>
      </w:pPr>
      <w:r w:rsidRPr="0056539F">
        <w:rPr>
          <w:rFonts w:ascii="Times New Roman" w:hAnsi="Times New Roman" w:cs="Times New Roman"/>
          <w:sz w:val="22"/>
          <w:szCs w:val="22"/>
        </w:rPr>
        <w:t>___________________________________</w:t>
      </w:r>
    </w:p>
    <w:p w:rsidR="001221AD" w:rsidRPr="0056539F" w:rsidRDefault="001221AD" w:rsidP="001221AD">
      <w:pPr>
        <w:pStyle w:val="a6"/>
        <w:ind w:right="3684"/>
        <w:rPr>
          <w:rFonts w:ascii="Times New Roman" w:hAnsi="Times New Roman" w:cs="Times New Roman"/>
          <w:sz w:val="22"/>
          <w:szCs w:val="22"/>
          <w:vertAlign w:val="superscript"/>
        </w:rPr>
      </w:pPr>
      <w:r w:rsidRPr="0056539F">
        <w:rPr>
          <w:rFonts w:ascii="Times New Roman" w:hAnsi="Times New Roman" w:cs="Times New Roman"/>
          <w:sz w:val="22"/>
          <w:szCs w:val="22"/>
          <w:vertAlign w:val="superscript"/>
        </w:rPr>
        <w:t>(подпись, М.П.)</w:t>
      </w:r>
    </w:p>
    <w:p w:rsidR="001221AD" w:rsidRPr="0056539F" w:rsidRDefault="001221AD" w:rsidP="001221AD">
      <w:pPr>
        <w:pStyle w:val="a6"/>
        <w:ind w:right="1417"/>
        <w:rPr>
          <w:rFonts w:ascii="Times New Roman" w:hAnsi="Times New Roman" w:cs="Times New Roman"/>
          <w:sz w:val="22"/>
          <w:szCs w:val="22"/>
        </w:rPr>
      </w:pPr>
      <w:r w:rsidRPr="0056539F">
        <w:rPr>
          <w:rFonts w:ascii="Times New Roman" w:hAnsi="Times New Roman" w:cs="Times New Roman"/>
          <w:sz w:val="22"/>
          <w:szCs w:val="22"/>
        </w:rPr>
        <w:t>Директор       ООО «СибЭнергоМонтаж»,  Рутц А.Ю.</w:t>
      </w:r>
    </w:p>
    <w:p w:rsidR="001221AD" w:rsidRPr="0056539F" w:rsidRDefault="001221AD">
      <w:pPr>
        <w:rPr>
          <w:sz w:val="22"/>
          <w:szCs w:val="22"/>
        </w:rPr>
      </w:pPr>
    </w:p>
    <w:p w:rsidR="006809F8" w:rsidRPr="0056539F" w:rsidRDefault="006809F8">
      <w:pPr>
        <w:rPr>
          <w:sz w:val="22"/>
          <w:szCs w:val="22"/>
        </w:rPr>
      </w:pPr>
    </w:p>
    <w:p w:rsidR="006809F8" w:rsidRPr="0056539F" w:rsidRDefault="006809F8">
      <w:pPr>
        <w:rPr>
          <w:sz w:val="22"/>
          <w:szCs w:val="22"/>
        </w:rPr>
      </w:pPr>
    </w:p>
    <w:p w:rsidR="006809F8" w:rsidRPr="0056539F" w:rsidRDefault="006809F8">
      <w:pPr>
        <w:rPr>
          <w:sz w:val="22"/>
          <w:szCs w:val="22"/>
        </w:rPr>
      </w:pPr>
    </w:p>
    <w:p w:rsidR="006809F8" w:rsidRPr="0056539F" w:rsidRDefault="006809F8">
      <w:pPr>
        <w:rPr>
          <w:sz w:val="22"/>
          <w:szCs w:val="22"/>
        </w:rPr>
      </w:pPr>
    </w:p>
    <w:p w:rsidR="006809F8" w:rsidRPr="0056539F" w:rsidRDefault="00292670">
      <w:pPr>
        <w:rPr>
          <w:sz w:val="22"/>
          <w:szCs w:val="22"/>
        </w:rPr>
      </w:pPr>
      <w:r w:rsidRPr="0056539F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84315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шение и приказ на директора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70" w:rsidRPr="00557807" w:rsidRDefault="00670A9D">
      <w:pPr>
        <w:rPr>
          <w:sz w:val="22"/>
          <w:szCs w:val="22"/>
        </w:rPr>
      </w:pPr>
      <w:r w:rsidRPr="0056539F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84315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ешение и приказ на директора_page-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670" w:rsidRPr="00557807" w:rsidSect="0045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6EDCF4"/>
    <w:lvl w:ilvl="0">
      <w:numFmt w:val="bullet"/>
      <w:lvlText w:val="*"/>
      <w:lvlJc w:val="left"/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93B3E75"/>
    <w:multiLevelType w:val="hybridMultilevel"/>
    <w:tmpl w:val="C21E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D55DB"/>
    <w:multiLevelType w:val="hybridMultilevel"/>
    <w:tmpl w:val="B89A85EA"/>
    <w:lvl w:ilvl="0" w:tplc="1B3421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19"/>
    <w:rsid w:val="000043DC"/>
    <w:rsid w:val="000976D5"/>
    <w:rsid w:val="001221AD"/>
    <w:rsid w:val="00185373"/>
    <w:rsid w:val="001D65FA"/>
    <w:rsid w:val="00201B1E"/>
    <w:rsid w:val="00230692"/>
    <w:rsid w:val="002635B4"/>
    <w:rsid w:val="00292670"/>
    <w:rsid w:val="002E53E3"/>
    <w:rsid w:val="002E5E3F"/>
    <w:rsid w:val="003104CD"/>
    <w:rsid w:val="003451B2"/>
    <w:rsid w:val="00353147"/>
    <w:rsid w:val="003F6036"/>
    <w:rsid w:val="00415C7F"/>
    <w:rsid w:val="004533A6"/>
    <w:rsid w:val="00543133"/>
    <w:rsid w:val="00557807"/>
    <w:rsid w:val="0056539F"/>
    <w:rsid w:val="005D69E1"/>
    <w:rsid w:val="00611D31"/>
    <w:rsid w:val="00656956"/>
    <w:rsid w:val="00670A9D"/>
    <w:rsid w:val="006809F8"/>
    <w:rsid w:val="006F58FE"/>
    <w:rsid w:val="00707076"/>
    <w:rsid w:val="00743EA0"/>
    <w:rsid w:val="007B1D43"/>
    <w:rsid w:val="007D33EF"/>
    <w:rsid w:val="008D6B6F"/>
    <w:rsid w:val="00906BFE"/>
    <w:rsid w:val="009230A6"/>
    <w:rsid w:val="0093603E"/>
    <w:rsid w:val="009B2D88"/>
    <w:rsid w:val="00A359B2"/>
    <w:rsid w:val="00AB13DA"/>
    <w:rsid w:val="00AE5BB5"/>
    <w:rsid w:val="00B177A4"/>
    <w:rsid w:val="00B76C8E"/>
    <w:rsid w:val="00BA6C8E"/>
    <w:rsid w:val="00C722CF"/>
    <w:rsid w:val="00CC7519"/>
    <w:rsid w:val="00CD09DE"/>
    <w:rsid w:val="00CD7BC5"/>
    <w:rsid w:val="00D77635"/>
    <w:rsid w:val="00DB1F88"/>
    <w:rsid w:val="00DD0BAB"/>
    <w:rsid w:val="00E50BFC"/>
    <w:rsid w:val="00EB4D66"/>
    <w:rsid w:val="00EB6DD6"/>
    <w:rsid w:val="00EC11A9"/>
    <w:rsid w:val="00ED1F61"/>
    <w:rsid w:val="00F4556B"/>
    <w:rsid w:val="00F60114"/>
    <w:rsid w:val="00F82D6D"/>
    <w:rsid w:val="00FE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56B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F4556B"/>
    <w:rPr>
      <w:b/>
      <w:bCs/>
    </w:rPr>
  </w:style>
  <w:style w:type="character" w:styleId="a5">
    <w:name w:val="Hyperlink"/>
    <w:basedOn w:val="a0"/>
    <w:uiPriority w:val="99"/>
    <w:unhideWhenUsed/>
    <w:rsid w:val="00E50BFC"/>
    <w:rPr>
      <w:color w:val="018CCD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0BF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221AD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1221AD"/>
    <w:rPr>
      <w:rFonts w:ascii="Times New Roman" w:hAnsi="Times New Roman" w:cs="Times New Roman"/>
    </w:rPr>
  </w:style>
  <w:style w:type="paragraph" w:customStyle="1" w:styleId="ConsPlusNormal0">
    <w:name w:val="ConsPlusNormal"/>
    <w:link w:val="ConsPlusNormal"/>
    <w:rsid w:val="001221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7">
    <w:name w:val="No Spacing"/>
    <w:link w:val="a8"/>
    <w:uiPriority w:val="1"/>
    <w:qFormat/>
    <w:rsid w:val="001221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Без интервала Знак"/>
    <w:link w:val="a7"/>
    <w:uiPriority w:val="1"/>
    <w:locked/>
    <w:rsid w:val="001221A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lk">
    <w:name w:val="blk"/>
    <w:basedOn w:val="a0"/>
    <w:rsid w:val="001D65FA"/>
  </w:style>
  <w:style w:type="character" w:customStyle="1" w:styleId="left">
    <w:name w:val="left"/>
    <w:basedOn w:val="a0"/>
    <w:rsid w:val="00230692"/>
  </w:style>
  <w:style w:type="character" w:customStyle="1" w:styleId="10">
    <w:name w:val="Основной шрифт абзаца1"/>
    <w:rsid w:val="005D69E1"/>
  </w:style>
  <w:style w:type="paragraph" w:customStyle="1" w:styleId="11">
    <w:name w:val="Обычный1"/>
    <w:rsid w:val="005D69E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a9">
    <w:name w:val="Содержимое таблицы"/>
    <w:basedOn w:val="a"/>
    <w:rsid w:val="003451B2"/>
    <w:pPr>
      <w:widowControl w:val="0"/>
      <w:suppressLineNumbers/>
    </w:pPr>
    <w:rPr>
      <w:rFonts w:eastAsia="Andale Sans UI"/>
      <w:kern w:val="2"/>
      <w:lang w:eastAsia="ru-RU"/>
    </w:rPr>
  </w:style>
  <w:style w:type="character" w:customStyle="1" w:styleId="t-grey4">
    <w:name w:val="t-grey4"/>
    <w:basedOn w:val="a0"/>
    <w:rsid w:val="00201B1E"/>
    <w:rPr>
      <w:color w:val="808080"/>
    </w:rPr>
  </w:style>
  <w:style w:type="character" w:customStyle="1" w:styleId="titlefield2">
    <w:name w:val="titlefield2"/>
    <w:basedOn w:val="a0"/>
    <w:rsid w:val="00F82D6D"/>
    <w:rPr>
      <w:b w:val="0"/>
      <w:bCs w:val="0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BA6C8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6C8E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FollowedHyperlink"/>
    <w:basedOn w:val="a0"/>
    <w:uiPriority w:val="99"/>
    <w:semiHidden/>
    <w:unhideWhenUsed/>
    <w:rsid w:val="006F58FE"/>
    <w:rPr>
      <w:color w:val="954F72" w:themeColor="followedHyperlink"/>
      <w:u w:val="single"/>
    </w:rPr>
  </w:style>
  <w:style w:type="paragraph" w:customStyle="1" w:styleId="Default">
    <w:name w:val="Default"/>
    <w:qFormat/>
    <w:rsid w:val="002E5E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56B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F4556B"/>
    <w:rPr>
      <w:b/>
      <w:bCs/>
    </w:rPr>
  </w:style>
  <w:style w:type="character" w:styleId="a5">
    <w:name w:val="Hyperlink"/>
    <w:basedOn w:val="a0"/>
    <w:uiPriority w:val="99"/>
    <w:unhideWhenUsed/>
    <w:rsid w:val="00E50BFC"/>
    <w:rPr>
      <w:color w:val="018CCD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0BF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221AD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1221AD"/>
    <w:rPr>
      <w:rFonts w:ascii="Times New Roman" w:hAnsi="Times New Roman" w:cs="Times New Roman"/>
    </w:rPr>
  </w:style>
  <w:style w:type="paragraph" w:customStyle="1" w:styleId="ConsPlusNormal0">
    <w:name w:val="ConsPlusNormal"/>
    <w:link w:val="ConsPlusNormal"/>
    <w:rsid w:val="001221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7">
    <w:name w:val="No Spacing"/>
    <w:link w:val="a8"/>
    <w:uiPriority w:val="1"/>
    <w:qFormat/>
    <w:rsid w:val="001221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Без интервала Знак"/>
    <w:link w:val="a7"/>
    <w:uiPriority w:val="1"/>
    <w:locked/>
    <w:rsid w:val="001221A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lk">
    <w:name w:val="blk"/>
    <w:basedOn w:val="a0"/>
    <w:rsid w:val="001D65FA"/>
  </w:style>
  <w:style w:type="character" w:customStyle="1" w:styleId="left">
    <w:name w:val="left"/>
    <w:basedOn w:val="a0"/>
    <w:rsid w:val="00230692"/>
  </w:style>
  <w:style w:type="character" w:customStyle="1" w:styleId="10">
    <w:name w:val="Основной шрифт абзаца1"/>
    <w:rsid w:val="005D69E1"/>
  </w:style>
  <w:style w:type="paragraph" w:customStyle="1" w:styleId="11">
    <w:name w:val="Обычный1"/>
    <w:rsid w:val="005D69E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a9">
    <w:name w:val="Содержимое таблицы"/>
    <w:basedOn w:val="a"/>
    <w:rsid w:val="003451B2"/>
    <w:pPr>
      <w:widowControl w:val="0"/>
      <w:suppressLineNumbers/>
    </w:pPr>
    <w:rPr>
      <w:rFonts w:eastAsia="Andale Sans UI"/>
      <w:kern w:val="2"/>
      <w:lang w:eastAsia="ru-RU"/>
    </w:rPr>
  </w:style>
  <w:style w:type="character" w:customStyle="1" w:styleId="t-grey4">
    <w:name w:val="t-grey4"/>
    <w:basedOn w:val="a0"/>
    <w:rsid w:val="00201B1E"/>
    <w:rPr>
      <w:color w:val="808080"/>
    </w:rPr>
  </w:style>
  <w:style w:type="character" w:customStyle="1" w:styleId="titlefield2">
    <w:name w:val="titlefield2"/>
    <w:basedOn w:val="a0"/>
    <w:rsid w:val="00F82D6D"/>
    <w:rPr>
      <w:b w:val="0"/>
      <w:bCs w:val="0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BA6C8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6C8E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FollowedHyperlink"/>
    <w:basedOn w:val="a0"/>
    <w:uiPriority w:val="99"/>
    <w:semiHidden/>
    <w:unhideWhenUsed/>
    <w:rsid w:val="006F58FE"/>
    <w:rPr>
      <w:color w:val="954F72" w:themeColor="followedHyperlink"/>
      <w:u w:val="single"/>
    </w:rPr>
  </w:style>
  <w:style w:type="paragraph" w:customStyle="1" w:styleId="Default">
    <w:name w:val="Default"/>
    <w:qFormat/>
    <w:rsid w:val="002E5E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974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1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kleva2005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to60@fas.gov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akupki@pts.psk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Тимофеева Дарья Игоревна</cp:lastModifiedBy>
  <cp:revision>2</cp:revision>
  <cp:lastPrinted>2019-07-17T07:15:00Z</cp:lastPrinted>
  <dcterms:created xsi:type="dcterms:W3CDTF">2019-07-22T14:11:00Z</dcterms:created>
  <dcterms:modified xsi:type="dcterms:W3CDTF">2019-07-22T14:11:00Z</dcterms:modified>
</cp:coreProperties>
</file>